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B42921" w:rsidP="00B42921">
      <w:pPr>
        <w:spacing w:line="200" w:lineRule="atLeast"/>
        <w:ind w:right="5139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E82D14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8.2pt;width:172.8pt;height:104.6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B1517" w:rsidRDefault="002B151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B1517" w:rsidRDefault="002B151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2B1517" w:rsidRDefault="00293BE5" w:rsidP="002B1517">
                  <w:pPr>
                    <w:pStyle w:val="3"/>
                    <w:ind w:right="0"/>
                  </w:pPr>
                  <w:proofErr w:type="gramStart"/>
                  <w:r>
                    <w:t>Чувашское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Урметьево</w:t>
                  </w:r>
                  <w:proofErr w:type="spellEnd"/>
                  <w:r w:rsidR="00B42921">
                    <w:t xml:space="preserve"> муниципального района </w:t>
                  </w:r>
                  <w:proofErr w:type="spellStart"/>
                  <w:r w:rsidR="00C94A64">
                    <w:t>Челно-Вершинский</w:t>
                  </w:r>
                  <w:proofErr w:type="spellEnd"/>
                  <w:r w:rsidR="00B42921">
                    <w:t xml:space="preserve"> Самарской области</w:t>
                  </w:r>
                </w:p>
                <w:p w:rsidR="002B1517" w:rsidRDefault="002B1517" w:rsidP="002B151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>П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F4300E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26.11</w:t>
      </w:r>
      <w:r w:rsidR="00293BE5">
        <w:rPr>
          <w:b/>
          <w:sz w:val="28"/>
          <w:szCs w:val="28"/>
        </w:rPr>
        <w:t>.2018 г №</w:t>
      </w:r>
      <w:r>
        <w:rPr>
          <w:b/>
          <w:sz w:val="28"/>
          <w:szCs w:val="28"/>
        </w:rPr>
        <w:t xml:space="preserve"> 33</w:t>
      </w:r>
      <w:r w:rsidR="00293BE5">
        <w:rPr>
          <w:b/>
          <w:sz w:val="28"/>
          <w:szCs w:val="28"/>
        </w:rPr>
        <w:t xml:space="preserve"> 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Default="002B1517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r w:rsidR="00293BE5" w:rsidRPr="00293BE5">
        <w:rPr>
          <w:b/>
          <w:sz w:val="28"/>
        </w:rPr>
        <w:t xml:space="preserve">Чувашское </w:t>
      </w:r>
      <w:proofErr w:type="spellStart"/>
      <w:r w:rsidR="00293BE5" w:rsidRPr="00293BE5">
        <w:rPr>
          <w:b/>
          <w:sz w:val="28"/>
        </w:rPr>
        <w:t>Урметьево</w:t>
      </w:r>
      <w:proofErr w:type="spellEnd"/>
      <w:r w:rsidRPr="00293BE5">
        <w:rPr>
          <w:rStyle w:val="30"/>
          <w:rFonts w:eastAsia="Times New Roman CYR"/>
          <w:sz w:val="32"/>
        </w:rPr>
        <w:t xml:space="preserve"> </w:t>
      </w:r>
      <w:r>
        <w:rPr>
          <w:rStyle w:val="30"/>
          <w:rFonts w:eastAsia="Times New Roman CYR"/>
        </w:rPr>
        <w:t xml:space="preserve">муниципального района </w:t>
      </w:r>
      <w:proofErr w:type="spellStart"/>
      <w:r w:rsidR="00C94A64">
        <w:rPr>
          <w:rStyle w:val="30"/>
          <w:rFonts w:eastAsia="Times New Roman CYR"/>
        </w:rPr>
        <w:t>Челно-Вершинский</w:t>
      </w:r>
      <w:proofErr w:type="spellEnd"/>
      <w:r>
        <w:rPr>
          <w:rStyle w:val="30"/>
          <w:rFonts w:eastAsia="Times New Roman CYR"/>
        </w:rPr>
        <w:t xml:space="preserve"> на 201</w:t>
      </w:r>
      <w:r w:rsidR="000A02A4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C94A64">
        <w:rPr>
          <w:rStyle w:val="30"/>
          <w:rFonts w:eastAsia="Times New Roman CYR"/>
        </w:rPr>
        <w:t>2</w:t>
      </w:r>
      <w:r w:rsidR="00293BE5">
        <w:rPr>
          <w:rStyle w:val="30"/>
          <w:rFonts w:eastAsia="Times New Roman CYR"/>
        </w:rPr>
        <w:t>1</w:t>
      </w:r>
      <w:r>
        <w:rPr>
          <w:rStyle w:val="30"/>
          <w:rFonts w:eastAsia="Times New Roman CYR"/>
        </w:rPr>
        <w:t>г</w:t>
      </w:r>
      <w:r w:rsidR="00C94A64">
        <w:rPr>
          <w:rStyle w:val="30"/>
          <w:rFonts w:eastAsia="Times New Roman CYR"/>
        </w:rPr>
        <w:t>оды</w:t>
      </w:r>
      <w:r w:rsidR="00514302">
        <w:rPr>
          <w:rStyle w:val="30"/>
          <w:rFonts w:eastAsia="Times New Roman CYR"/>
        </w:rPr>
        <w:t>»</w:t>
      </w:r>
      <w:r>
        <w:rPr>
          <w:rStyle w:val="30"/>
          <w:rFonts w:eastAsia="Times New Roman CYR"/>
        </w:rPr>
        <w:t>.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2B1517" w:rsidRPr="000A02A4" w:rsidRDefault="002B1517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0A02A4">
        <w:rPr>
          <w:rStyle w:val="a4"/>
          <w:sz w:val="24"/>
          <w:szCs w:val="2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293BE5" w:rsidRPr="000A02A4">
        <w:rPr>
          <w:rFonts w:ascii="Times New Roman" w:hAnsi="Times New Roman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Style w:val="a4"/>
          <w:sz w:val="24"/>
          <w:szCs w:val="24"/>
        </w:rPr>
        <w:t>Челно-Вершинский</w:t>
      </w:r>
      <w:proofErr w:type="spellEnd"/>
      <w:r w:rsidRPr="000A02A4">
        <w:rPr>
          <w:rStyle w:val="a4"/>
          <w:sz w:val="24"/>
          <w:szCs w:val="24"/>
        </w:rPr>
        <w:t xml:space="preserve"> на 201</w:t>
      </w:r>
      <w:r w:rsidR="00293BE5" w:rsidRPr="000A02A4">
        <w:rPr>
          <w:rStyle w:val="a4"/>
          <w:sz w:val="24"/>
          <w:szCs w:val="24"/>
        </w:rPr>
        <w:t>9</w:t>
      </w:r>
      <w:r w:rsidRPr="000A02A4">
        <w:rPr>
          <w:rStyle w:val="a4"/>
          <w:sz w:val="24"/>
          <w:szCs w:val="24"/>
        </w:rPr>
        <w:t>-20</w:t>
      </w:r>
      <w:r w:rsidR="00C94A64" w:rsidRPr="000A02A4">
        <w:rPr>
          <w:rStyle w:val="a4"/>
          <w:sz w:val="24"/>
          <w:szCs w:val="24"/>
        </w:rPr>
        <w:t>2</w:t>
      </w:r>
      <w:r w:rsidR="00293BE5" w:rsidRPr="000A02A4">
        <w:rPr>
          <w:rStyle w:val="a4"/>
          <w:sz w:val="24"/>
          <w:szCs w:val="24"/>
        </w:rPr>
        <w:t>1</w:t>
      </w:r>
      <w:r w:rsidRPr="000A02A4">
        <w:rPr>
          <w:rStyle w:val="a4"/>
          <w:sz w:val="24"/>
          <w:szCs w:val="24"/>
        </w:rPr>
        <w:t>г</w:t>
      </w:r>
      <w:r w:rsidR="00C94A64" w:rsidRPr="000A02A4">
        <w:rPr>
          <w:rStyle w:val="a4"/>
          <w:sz w:val="24"/>
          <w:szCs w:val="24"/>
        </w:rPr>
        <w:t>оды</w:t>
      </w:r>
      <w:r w:rsidR="00514302" w:rsidRPr="000A02A4">
        <w:rPr>
          <w:rStyle w:val="a4"/>
          <w:sz w:val="24"/>
          <w:szCs w:val="24"/>
        </w:rPr>
        <w:t>»</w:t>
      </w:r>
      <w:r w:rsidRPr="000A02A4">
        <w:rPr>
          <w:rStyle w:val="a4"/>
          <w:sz w:val="24"/>
          <w:szCs w:val="24"/>
        </w:rPr>
        <w:t>. (Приложение №1 к настоящему Положению)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 xml:space="preserve">3.Опубликовать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 xml:space="preserve">Чувашское </w:t>
      </w:r>
      <w:proofErr w:type="spellStart"/>
      <w:r w:rsidR="00293BE5" w:rsidRPr="000A02A4">
        <w:t>Урметьево</w:t>
      </w:r>
      <w:proofErr w:type="spellEnd"/>
      <w:r w:rsidR="00C94A64" w:rsidRPr="000A02A4">
        <w:rPr>
          <w:color w:val="000000"/>
        </w:rPr>
        <w:t xml:space="preserve"> муниципального района </w:t>
      </w:r>
      <w:proofErr w:type="spellStart"/>
      <w:r w:rsidR="00C94A64" w:rsidRPr="000A02A4">
        <w:rPr>
          <w:color w:val="000000"/>
        </w:rPr>
        <w:t>Челно-Вершинский</w:t>
      </w:r>
      <w:proofErr w:type="spellEnd"/>
      <w:r w:rsidR="00C94A64" w:rsidRPr="000A02A4">
        <w:rPr>
          <w:color w:val="000000"/>
        </w:rPr>
        <w:t xml:space="preserve"> Самарской области</w:t>
      </w:r>
      <w:r w:rsidRPr="000A02A4">
        <w:rPr>
          <w:color w:val="000000"/>
        </w:rPr>
        <w:t>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  <w:r w:rsidRPr="000A02A4">
        <w:rPr>
          <w:color w:val="000000"/>
        </w:rPr>
        <w:t>4.Настоящее Постановление вступает в силу с 01 января 201</w:t>
      </w:r>
      <w:r w:rsidR="00293BE5" w:rsidRPr="000A02A4">
        <w:rPr>
          <w:color w:val="000000"/>
        </w:rPr>
        <w:t xml:space="preserve">9 </w:t>
      </w:r>
      <w:r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proofErr w:type="gramStart"/>
      <w:r w:rsidR="00293BE5" w:rsidRPr="000A02A4">
        <w:rPr>
          <w:rFonts w:ascii="Times New Roman" w:hAnsi="Times New Roman"/>
        </w:rPr>
        <w:t>Чувашское</w:t>
      </w:r>
      <w:proofErr w:type="gramEnd"/>
      <w:r w:rsidR="00293BE5" w:rsidRPr="000A02A4">
        <w:rPr>
          <w:rFonts w:ascii="Times New Roman" w:hAnsi="Times New Roman"/>
        </w:rPr>
        <w:t xml:space="preserve">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 xml:space="preserve">Т.В. </w:t>
      </w:r>
      <w:proofErr w:type="spellStart"/>
      <w:r w:rsidR="00293BE5" w:rsidRPr="000A02A4">
        <w:rPr>
          <w:rFonts w:ascii="Times New Roman" w:hAnsi="Times New Roman" w:cs="Tahoma"/>
          <w:bCs/>
        </w:rPr>
        <w:t>Разукова</w:t>
      </w:r>
      <w:proofErr w:type="spellEnd"/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8334F2">
        <w:rPr>
          <w:rFonts w:ascii="Times New Roman CYR" w:hAnsi="Times New Roman CYR" w:cs="Times New Roman CYR"/>
          <w:sz w:val="22"/>
          <w:szCs w:val="22"/>
        </w:rPr>
        <w:t xml:space="preserve">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0A02A4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gramStart"/>
      <w:r w:rsidR="00293BE5">
        <w:rPr>
          <w:rFonts w:ascii="Times New Roman CYR" w:hAnsi="Times New Roman CYR" w:cs="Times New Roman CYR"/>
          <w:sz w:val="22"/>
          <w:szCs w:val="22"/>
        </w:rPr>
        <w:t>Чувашское</w:t>
      </w:r>
      <w:proofErr w:type="gramEnd"/>
      <w:r w:rsidR="00293BE5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293BE5">
        <w:rPr>
          <w:rFonts w:ascii="Times New Roman CYR" w:hAnsi="Times New Roman CYR" w:cs="Times New Roman CYR"/>
          <w:sz w:val="22"/>
          <w:szCs w:val="22"/>
        </w:rPr>
        <w:t>Урметьево</w:t>
      </w:r>
      <w:proofErr w:type="spellEnd"/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E6275F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</w:p>
    <w:p w:rsidR="00B42921" w:rsidRDefault="00E6275F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                                </w:t>
      </w:r>
    </w:p>
    <w:p w:rsidR="00E6275F" w:rsidRDefault="00E6275F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B1517" w:rsidRDefault="008334F2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</w:t>
      </w:r>
      <w:r w:rsidR="00E6275F">
        <w:rPr>
          <w:rFonts w:ascii="Times New Roman CYR" w:hAnsi="Times New Roman CYR" w:cs="Times New Roman CYR"/>
          <w:sz w:val="22"/>
          <w:szCs w:val="22"/>
        </w:rPr>
        <w:t>от</w:t>
      </w:r>
      <w:r w:rsidR="00F4300E">
        <w:rPr>
          <w:rFonts w:ascii="Times New Roman CYR" w:hAnsi="Times New Roman CYR" w:cs="Times New Roman CYR"/>
          <w:sz w:val="22"/>
          <w:szCs w:val="22"/>
        </w:rPr>
        <w:t xml:space="preserve"> 26</w:t>
      </w:r>
      <w:r>
        <w:rPr>
          <w:rFonts w:ascii="Times New Roman CYR" w:hAnsi="Times New Roman CYR" w:cs="Times New Roman CYR"/>
          <w:sz w:val="22"/>
          <w:szCs w:val="22"/>
        </w:rPr>
        <w:t>.1</w:t>
      </w:r>
      <w:r w:rsidR="00F4300E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.2018г </w:t>
      </w:r>
      <w:r w:rsidR="00E6275F">
        <w:rPr>
          <w:rFonts w:ascii="Times New Roman CYR" w:hAnsi="Times New Roman CYR" w:cs="Times New Roman CYR"/>
          <w:sz w:val="22"/>
          <w:szCs w:val="22"/>
        </w:rPr>
        <w:t>№</w:t>
      </w:r>
      <w:r w:rsidR="00F4300E">
        <w:rPr>
          <w:rFonts w:ascii="Times New Roman CYR" w:hAnsi="Times New Roman CYR" w:cs="Times New Roman CYR"/>
          <w:sz w:val="22"/>
          <w:szCs w:val="22"/>
        </w:rPr>
        <w:t xml:space="preserve"> 33</w:t>
      </w:r>
    </w:p>
    <w:p w:rsidR="00B90ECA" w:rsidRDefault="00B90ECA" w:rsidP="002B1517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2B1517" w:rsidRPr="00727079" w:rsidRDefault="002B1517" w:rsidP="002B1517">
      <w:pPr>
        <w:tabs>
          <w:tab w:val="left" w:pos="4395"/>
        </w:tabs>
        <w:jc w:val="center"/>
        <w:rPr>
          <w:b/>
        </w:rPr>
      </w:pPr>
      <w:r w:rsidRPr="00727079">
        <w:rPr>
          <w:b/>
        </w:rPr>
        <w:t>ПАСПОРТ</w:t>
      </w:r>
    </w:p>
    <w:p w:rsidR="002B1517" w:rsidRPr="00727079" w:rsidRDefault="002B1517" w:rsidP="002B1517">
      <w:pPr>
        <w:tabs>
          <w:tab w:val="left" w:pos="4395"/>
        </w:tabs>
        <w:jc w:val="center"/>
        <w:rPr>
          <w:b/>
        </w:rPr>
      </w:pPr>
      <w:r w:rsidRPr="00727079">
        <w:rPr>
          <w:b/>
        </w:rPr>
        <w:t>МУНИЦИПАЛЬНОЙ  ПРОГРАММЫ</w:t>
      </w:r>
    </w:p>
    <w:p w:rsidR="002B1517" w:rsidRPr="000A02A4" w:rsidRDefault="002B1517" w:rsidP="000A02A4">
      <w:pPr>
        <w:tabs>
          <w:tab w:val="left" w:pos="4125"/>
        </w:tabs>
        <w:jc w:val="center"/>
        <w:rPr>
          <w:b/>
        </w:rPr>
      </w:pPr>
      <w:r w:rsidRPr="000A02A4">
        <w:rPr>
          <w:b/>
        </w:rPr>
        <w:t xml:space="preserve">«Совершенствование муниципального управления  сельского поселения </w:t>
      </w:r>
      <w:r w:rsidR="00293BE5" w:rsidRPr="000A02A4">
        <w:rPr>
          <w:b/>
        </w:rPr>
        <w:t xml:space="preserve">Чувашское </w:t>
      </w:r>
      <w:proofErr w:type="spellStart"/>
      <w:r w:rsidR="00293BE5" w:rsidRPr="000A02A4">
        <w:rPr>
          <w:b/>
        </w:rPr>
        <w:t>Урметьево</w:t>
      </w:r>
      <w:proofErr w:type="spellEnd"/>
      <w:r w:rsidRPr="000A02A4">
        <w:rPr>
          <w:b/>
        </w:rPr>
        <w:t xml:space="preserve"> муниципального района </w:t>
      </w:r>
      <w:proofErr w:type="spellStart"/>
      <w:r w:rsidR="00E671A7" w:rsidRPr="000A02A4">
        <w:rPr>
          <w:b/>
        </w:rPr>
        <w:t>Челно-Вершинский</w:t>
      </w:r>
      <w:proofErr w:type="spellEnd"/>
      <w:r w:rsidRPr="000A02A4">
        <w:rPr>
          <w:b/>
        </w:rPr>
        <w:t xml:space="preserve"> на 201</w:t>
      </w:r>
      <w:r w:rsidR="00293BE5" w:rsidRPr="000A02A4">
        <w:rPr>
          <w:b/>
        </w:rPr>
        <w:t>9</w:t>
      </w:r>
      <w:r w:rsidRPr="000A02A4">
        <w:rPr>
          <w:b/>
        </w:rPr>
        <w:t>-20</w:t>
      </w:r>
      <w:r w:rsidR="00293BE5" w:rsidRPr="000A02A4">
        <w:rPr>
          <w:b/>
        </w:rPr>
        <w:t xml:space="preserve">21 </w:t>
      </w:r>
      <w:r w:rsidR="00B90ECA" w:rsidRPr="000A02A4">
        <w:rPr>
          <w:b/>
        </w:rPr>
        <w:t>г</w:t>
      </w:r>
      <w:r w:rsidR="00E6275F" w:rsidRPr="000A02A4">
        <w:rPr>
          <w:b/>
        </w:rPr>
        <w:t>оды</w:t>
      </w:r>
      <w:r w:rsidR="00514302" w:rsidRPr="000A02A4">
        <w:rPr>
          <w:b/>
        </w:rPr>
        <w:t>»</w:t>
      </w:r>
    </w:p>
    <w:p w:rsidR="002B1517" w:rsidRPr="000A02A4" w:rsidRDefault="002B1517" w:rsidP="002B1517">
      <w:pPr>
        <w:tabs>
          <w:tab w:val="left" w:pos="4125"/>
        </w:tabs>
        <w:jc w:val="center"/>
        <w:rPr>
          <w:b/>
        </w:rPr>
      </w:pPr>
      <w:r w:rsidRPr="000A02A4">
        <w:rPr>
          <w:b/>
        </w:rPr>
        <w:t>(далее – муниципальная программа)</w:t>
      </w:r>
      <w:r w:rsidR="00BF4727" w:rsidRPr="000A02A4">
        <w:rPr>
          <w:rStyle w:val="30"/>
          <w:rFonts w:eastAsia="Times New Roman CYR"/>
          <w:sz w:val="24"/>
          <w:szCs w:val="24"/>
        </w:rPr>
        <w:t xml:space="preserve"> </w:t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  <w:r w:rsidR="00BF4727"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293BE5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Fonts w:eastAsiaTheme="minorEastAsia"/>
                <w:lang w:eastAsia="en-US"/>
              </w:rPr>
              <w:t xml:space="preserve"> на 201</w:t>
            </w:r>
            <w:r w:rsidR="00293BE5">
              <w:rPr>
                <w:rFonts w:eastAsiaTheme="minorEastAsia"/>
                <w:lang w:eastAsia="en-US"/>
              </w:rPr>
              <w:t>9</w:t>
            </w:r>
            <w:r w:rsidRPr="002B1517">
              <w:rPr>
                <w:rFonts w:eastAsiaTheme="minorEastAsia"/>
                <w:lang w:eastAsia="en-US"/>
              </w:rPr>
              <w:t>-20</w:t>
            </w:r>
            <w:r w:rsidR="00E671A7">
              <w:rPr>
                <w:rFonts w:eastAsiaTheme="minorEastAsia"/>
                <w:lang w:eastAsia="en-US"/>
              </w:rPr>
              <w:t>2</w:t>
            </w:r>
            <w:r w:rsidR="00293BE5">
              <w:rPr>
                <w:rFonts w:eastAsiaTheme="minorEastAsia"/>
                <w:lang w:eastAsia="en-US"/>
              </w:rPr>
              <w:t>1</w:t>
            </w:r>
            <w:r w:rsidRPr="002B1517">
              <w:rPr>
                <w:rFonts w:eastAsiaTheme="minorEastAsia"/>
                <w:lang w:eastAsia="en-US"/>
              </w:rPr>
              <w:t>г</w:t>
            </w:r>
            <w:r w:rsidR="00E6275F">
              <w:rPr>
                <w:rFonts w:eastAsiaTheme="minorEastAsia"/>
                <w:lang w:eastAsia="en-US"/>
              </w:rPr>
              <w:t>оды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293BE5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B81173">
              <w:rPr>
                <w:rFonts w:eastAsiaTheme="minorEastAsia"/>
                <w:lang w:eastAsia="en-US"/>
              </w:rPr>
              <w:t>2</w:t>
            </w:r>
            <w:r w:rsidR="00293BE5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B81173">
              <w:rPr>
                <w:rFonts w:eastAsiaTheme="minorEastAsia"/>
                <w:lang w:eastAsia="en-US"/>
              </w:rPr>
              <w:t>3</w:t>
            </w:r>
            <w:r w:rsidR="00932477">
              <w:rPr>
                <w:rFonts w:eastAsiaTheme="minorEastAsia"/>
                <w:lang w:eastAsia="en-US"/>
              </w:rPr>
              <w:t>708</w:t>
            </w:r>
            <w:bookmarkStart w:id="0" w:name="_GoBack"/>
            <w:bookmarkEnd w:id="0"/>
            <w:r w:rsidR="00B81173">
              <w:rPr>
                <w:rFonts w:eastAsiaTheme="minorEastAsia"/>
                <w:lang w:eastAsia="en-US"/>
              </w:rPr>
              <w:t>,9</w:t>
            </w:r>
            <w:r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293BE5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0A02A4">
              <w:rPr>
                <w:rFonts w:eastAsiaTheme="minorEastAsia"/>
                <w:lang w:eastAsia="en-US"/>
              </w:rPr>
              <w:t>1475,50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93BE5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B81173">
              <w:rPr>
                <w:rFonts w:eastAsiaTheme="minorEastAsia"/>
                <w:lang w:eastAsia="en-US"/>
              </w:rPr>
              <w:t xml:space="preserve"> </w:t>
            </w:r>
            <w:r w:rsidR="000A02A4">
              <w:rPr>
                <w:rFonts w:eastAsiaTheme="minorEastAsia"/>
                <w:lang w:eastAsia="en-US"/>
              </w:rPr>
              <w:t>536,3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B1517" w:rsidP="000A02A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293BE5">
              <w:rPr>
                <w:rFonts w:eastAsiaTheme="minorEastAsia"/>
                <w:lang w:eastAsia="en-US"/>
              </w:rPr>
              <w:t>21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0A02A4">
              <w:rPr>
                <w:rFonts w:eastAsiaTheme="minorEastAsia"/>
                <w:lang w:eastAsia="en-US"/>
              </w:rPr>
              <w:t>529,4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lastRenderedPageBreak/>
              <w:t>Урметьево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proofErr w:type="gramStart"/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</w:t>
      </w:r>
      <w:proofErr w:type="spellEnd"/>
      <w:r w:rsidRPr="000A02A4">
        <w:rPr>
          <w:shd w:val="clear" w:color="auto" w:fill="F9F9F9"/>
        </w:rPr>
        <w:t xml:space="preserve"> 201</w:t>
      </w:r>
      <w:r w:rsidR="00293BE5" w:rsidRPr="000A02A4">
        <w:rPr>
          <w:shd w:val="clear" w:color="auto" w:fill="F9F9F9"/>
        </w:rPr>
        <w:t>9</w:t>
      </w:r>
      <w:r w:rsidRPr="000A02A4">
        <w:rPr>
          <w:shd w:val="clear" w:color="auto" w:fill="F9F9F9"/>
        </w:rPr>
        <w:t>-20</w:t>
      </w:r>
      <w:r w:rsidR="00293BE5" w:rsidRPr="000A02A4">
        <w:rPr>
          <w:shd w:val="clear" w:color="auto" w:fill="F9F9F9"/>
        </w:rPr>
        <w:t>21</w:t>
      </w:r>
      <w:r w:rsidRPr="000A02A4">
        <w:rPr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shd w:val="clear" w:color="auto" w:fill="F9F9F9"/>
        </w:rPr>
        <w:t xml:space="preserve"> муниципального района </w:t>
      </w:r>
      <w:proofErr w:type="spellStart"/>
      <w:r w:rsidR="00AD0669" w:rsidRPr="000A02A4">
        <w:rPr>
          <w:shd w:val="clear" w:color="auto" w:fill="F9F9F9"/>
        </w:rPr>
        <w:t>Челно-Вершинский</w:t>
      </w:r>
      <w:proofErr w:type="spellEnd"/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AD0669" w:rsidRPr="000A02A4">
        <w:t>Челно-Вершинский</w:t>
      </w:r>
      <w:proofErr w:type="spellEnd"/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</w:t>
      </w:r>
      <w:proofErr w:type="gramStart"/>
      <w:r w:rsidR="00DC5703" w:rsidRPr="000A02A4">
        <w:t xml:space="preserve">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</w:t>
      </w:r>
      <w:proofErr w:type="gramEnd"/>
      <w:r w:rsidRPr="000A02A4">
        <w:t xml:space="preserve">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 xml:space="preserve">- создание </w:t>
      </w:r>
      <w:proofErr w:type="gramStart"/>
      <w:r w:rsidRPr="000A02A4">
        <w:t>механизмов постоянного совершенствования деятельности органов местного самоуправления</w:t>
      </w:r>
      <w:proofErr w:type="gramEnd"/>
      <w:r w:rsidRPr="000A02A4">
        <w:t>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lastRenderedPageBreak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8511DE" w:rsidRPr="000A02A4">
        <w:t>Челно-Вершинский</w:t>
      </w:r>
      <w:proofErr w:type="spellEnd"/>
      <w:r w:rsidRPr="000A02A4">
        <w:t xml:space="preserve"> на 201</w:t>
      </w:r>
      <w:r w:rsidR="00293BE5" w:rsidRPr="000A02A4">
        <w:t>9</w:t>
      </w:r>
      <w:r w:rsidRPr="000A02A4">
        <w:t>-20</w:t>
      </w:r>
      <w:r w:rsidR="00293BE5" w:rsidRPr="000A02A4">
        <w:t>21</w:t>
      </w:r>
      <w:r w:rsidRPr="000A02A4">
        <w:t>г</w:t>
      </w:r>
      <w:r w:rsidR="008511DE" w:rsidRPr="000A02A4">
        <w:t>оды»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CE3825" w:rsidRPr="000A02A4">
        <w:t>Челно-Вершинский</w:t>
      </w:r>
      <w:proofErr w:type="spellEnd"/>
      <w:r w:rsidRPr="000A02A4">
        <w:t xml:space="preserve"> на 201</w:t>
      </w:r>
      <w:r w:rsidR="00AF2CB1" w:rsidRPr="000A02A4">
        <w:t>9</w:t>
      </w:r>
      <w:r w:rsidRPr="000A02A4">
        <w:t>-20</w:t>
      </w:r>
      <w:r w:rsidR="00CE3825" w:rsidRPr="000A02A4">
        <w:t>2</w:t>
      </w:r>
      <w:r w:rsidR="00AF2CB1" w:rsidRPr="000A02A4">
        <w:t>1</w:t>
      </w:r>
      <w:r w:rsidR="00CE3825" w:rsidRPr="000A02A4">
        <w:t xml:space="preserve"> </w:t>
      </w:r>
      <w:r w:rsidRPr="000A02A4">
        <w:t>г</w:t>
      </w:r>
      <w:r w:rsidR="00CE3825" w:rsidRPr="000A02A4">
        <w:t>оды»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</w:t>
      </w:r>
      <w:r w:rsidR="00F4300E" w:rsidRPr="000A02A4">
        <w:t>. р</w:t>
      </w:r>
      <w:r w:rsidRPr="000A02A4">
        <w:t>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E382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201</w:t>
            </w:r>
            <w:r w:rsidR="00AF2CB1" w:rsidRPr="006B28B9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CE382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</w:t>
            </w:r>
            <w:r w:rsidR="00AF2CB1" w:rsidRPr="006B28B9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6B28B9" w:rsidRDefault="00AF2CB1" w:rsidP="00CE3825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2021</w:t>
            </w:r>
            <w:r w:rsidR="00CE3825" w:rsidRPr="006B28B9">
              <w:rPr>
                <w:lang w:eastAsia="en-US"/>
              </w:rPr>
              <w:t xml:space="preserve"> 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0A02A4" w:rsidP="00652578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0A02A4" w:rsidP="00652578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242,2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0A02A4" w:rsidP="001118D2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0A02A4" w:rsidP="004F52F6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251,2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13,0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23,0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6B28B9" w:rsidRDefault="001118D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6B28B9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6B28B9" w:rsidRDefault="001118D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6B28B9" w:rsidRDefault="001118D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0A02A4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0A02A4" w:rsidP="000B5BCB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6B28B9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034B61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034B61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034B61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034B61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6B28B9" w:rsidP="000B5B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34B61">
              <w:rPr>
                <w:lang w:eastAsia="en-US"/>
              </w:rPr>
              <w:t>1475,5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6B28B9" w:rsidP="00652578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6B28B9" w:rsidRDefault="006B28B9" w:rsidP="00652578">
            <w:pPr>
              <w:spacing w:line="276" w:lineRule="auto"/>
              <w:jc w:val="center"/>
              <w:rPr>
                <w:lang w:eastAsia="en-US"/>
              </w:rPr>
            </w:pPr>
            <w:r w:rsidRPr="006B28B9">
              <w:rPr>
                <w:lang w:eastAsia="en-US"/>
              </w:rPr>
              <w:t>529,4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r w:rsidR="00427CF3">
        <w:rPr>
          <w:sz w:val="20"/>
          <w:szCs w:val="20"/>
        </w:rPr>
        <w:t>Челно-Вершинский</w:t>
      </w:r>
      <w:r>
        <w:rPr>
          <w:sz w:val="20"/>
          <w:szCs w:val="20"/>
        </w:rPr>
        <w:t>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gramStart"/>
      <w:r w:rsidR="00AF2CB1" w:rsidRPr="006B28B9">
        <w:rPr>
          <w:rStyle w:val="a4"/>
          <w:sz w:val="24"/>
          <w:szCs w:val="24"/>
        </w:rPr>
        <w:t>Чувашское</w:t>
      </w:r>
      <w:proofErr w:type="gramEnd"/>
      <w:r w:rsidR="00AF2CB1" w:rsidRPr="006B28B9">
        <w:rPr>
          <w:rStyle w:val="a4"/>
          <w:sz w:val="24"/>
          <w:szCs w:val="24"/>
        </w:rPr>
        <w:t xml:space="preserve">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AF2CB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427CF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AF2CB1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B28B9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6B28B9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1157,3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6B28B9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493,3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6B28B9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493,4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201</w:t>
      </w:r>
      <w:r w:rsidR="00AF2CB1" w:rsidRPr="006B28B9">
        <w:t>9</w:t>
      </w:r>
      <w:r w:rsidRPr="006B28B9">
        <w:t xml:space="preserve"> года по 31 декабря 20</w:t>
      </w:r>
      <w:r w:rsidR="00AF2CB1" w:rsidRPr="006B28B9">
        <w:t>21</w:t>
      </w:r>
      <w:r w:rsidRPr="006B28B9">
        <w:t xml:space="preserve"> 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6B28B9">
        <w:t>согласно</w:t>
      </w:r>
      <w:proofErr w:type="gramEnd"/>
      <w:r w:rsidRPr="006B28B9">
        <w:t xml:space="preserve">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 xml:space="preserve">. Управление программой и </w:t>
      </w:r>
      <w:proofErr w:type="gramStart"/>
      <w:r w:rsidR="002B1517" w:rsidRPr="006B28B9">
        <w:rPr>
          <w:rStyle w:val="aa"/>
        </w:rPr>
        <w:t>контроль за</w:t>
      </w:r>
      <w:proofErr w:type="gramEnd"/>
      <w:r w:rsidR="002B1517" w:rsidRPr="006B28B9">
        <w:rPr>
          <w:rStyle w:val="aa"/>
        </w:rPr>
        <w:t xml:space="preserve">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 w:rsidRPr="006B28B9">
        <w:t>Контроль за</w:t>
      </w:r>
      <w:proofErr w:type="gramEnd"/>
      <w:r w:rsidRPr="006B28B9"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>Чувашское Урметьево</w:t>
      </w:r>
      <w:r w:rsidRPr="006B28B9">
        <w:t xml:space="preserve"> муниципального района </w:t>
      </w:r>
      <w:r w:rsidR="00427CF3" w:rsidRPr="006B28B9">
        <w:t>Челно-Вершинский</w:t>
      </w:r>
      <w:r w:rsidRPr="006B28B9">
        <w:t xml:space="preserve"> и Контрольно-ревизионное управление муниципального района </w:t>
      </w:r>
      <w:r w:rsidR="00427CF3" w:rsidRPr="006B28B9">
        <w:t>Челно-Вершинский</w:t>
      </w:r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517"/>
    <w:rsid w:val="00034B61"/>
    <w:rsid w:val="000A02A4"/>
    <w:rsid w:val="000B5BCB"/>
    <w:rsid w:val="001118D2"/>
    <w:rsid w:val="001A076C"/>
    <w:rsid w:val="00293BE5"/>
    <w:rsid w:val="002B1517"/>
    <w:rsid w:val="002E46F8"/>
    <w:rsid w:val="00334D3C"/>
    <w:rsid w:val="00382875"/>
    <w:rsid w:val="003B415F"/>
    <w:rsid w:val="003D27B3"/>
    <w:rsid w:val="00427CF3"/>
    <w:rsid w:val="00484744"/>
    <w:rsid w:val="004D4792"/>
    <w:rsid w:val="004F52F6"/>
    <w:rsid w:val="00514302"/>
    <w:rsid w:val="00541ED7"/>
    <w:rsid w:val="00570410"/>
    <w:rsid w:val="00591907"/>
    <w:rsid w:val="005A4764"/>
    <w:rsid w:val="005B2634"/>
    <w:rsid w:val="005E0F4F"/>
    <w:rsid w:val="00624CBE"/>
    <w:rsid w:val="0064691A"/>
    <w:rsid w:val="00652578"/>
    <w:rsid w:val="00656408"/>
    <w:rsid w:val="006B28B9"/>
    <w:rsid w:val="00727079"/>
    <w:rsid w:val="00733BA3"/>
    <w:rsid w:val="00782FE1"/>
    <w:rsid w:val="007B064F"/>
    <w:rsid w:val="008133BD"/>
    <w:rsid w:val="008334F2"/>
    <w:rsid w:val="008511DE"/>
    <w:rsid w:val="008B58BF"/>
    <w:rsid w:val="008C2737"/>
    <w:rsid w:val="00932477"/>
    <w:rsid w:val="009F193D"/>
    <w:rsid w:val="00A05B4D"/>
    <w:rsid w:val="00A65A14"/>
    <w:rsid w:val="00AD0669"/>
    <w:rsid w:val="00AE1586"/>
    <w:rsid w:val="00AF2CB1"/>
    <w:rsid w:val="00B20927"/>
    <w:rsid w:val="00B42921"/>
    <w:rsid w:val="00B81173"/>
    <w:rsid w:val="00B90ECA"/>
    <w:rsid w:val="00BF4727"/>
    <w:rsid w:val="00C94A64"/>
    <w:rsid w:val="00CE3825"/>
    <w:rsid w:val="00D0798E"/>
    <w:rsid w:val="00D653E4"/>
    <w:rsid w:val="00DC5703"/>
    <w:rsid w:val="00DE541A"/>
    <w:rsid w:val="00E379C4"/>
    <w:rsid w:val="00E6275F"/>
    <w:rsid w:val="00E671A7"/>
    <w:rsid w:val="00E82D14"/>
    <w:rsid w:val="00F2568C"/>
    <w:rsid w:val="00F4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ЧувУрм</cp:lastModifiedBy>
  <cp:revision>6</cp:revision>
  <cp:lastPrinted>2018-12-03T06:27:00Z</cp:lastPrinted>
  <dcterms:created xsi:type="dcterms:W3CDTF">2018-11-13T07:28:00Z</dcterms:created>
  <dcterms:modified xsi:type="dcterms:W3CDTF">2018-12-03T06:30:00Z</dcterms:modified>
</cp:coreProperties>
</file>